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7AD" w:rsidRDefault="001527AD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002468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8008F0">
        <w:rPr>
          <w:rFonts w:ascii="Times New Roman" w:hAnsi="Times New Roman" w:cs="Times New Roman"/>
          <w:b/>
          <w:sz w:val="28"/>
          <w:szCs w:val="28"/>
        </w:rPr>
        <w:t>6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C31F9B">
        <w:rPr>
          <w:rFonts w:ascii="Times New Roman" w:hAnsi="Times New Roman" w:cs="Times New Roman"/>
          <w:b/>
          <w:sz w:val="28"/>
          <w:szCs w:val="28"/>
        </w:rPr>
        <w:t>5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№</w:t>
      </w:r>
      <w:r w:rsidR="00D007F3">
        <w:rPr>
          <w:rFonts w:ascii="Times New Roman" w:hAnsi="Times New Roman" w:cs="Times New Roman"/>
          <w:b/>
          <w:sz w:val="28"/>
          <w:szCs w:val="28"/>
        </w:rPr>
        <w:t>62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02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1835A7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C31F9B">
        <w:rPr>
          <w:rFonts w:ascii="Times New Roman" w:hAnsi="Times New Roman" w:cs="Times New Roman"/>
          <w:b/>
          <w:sz w:val="28"/>
          <w:szCs w:val="28"/>
        </w:rPr>
        <w:t>и 10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AA47EB">
        <w:rPr>
          <w:rFonts w:ascii="Times New Roman" w:hAnsi="Times New Roman" w:cs="Times New Roman"/>
          <w:b/>
          <w:sz w:val="28"/>
          <w:szCs w:val="28"/>
        </w:rPr>
        <w:t>классах ОУ МО Богородицкий район</w:t>
      </w:r>
    </w:p>
    <w:p w:rsidR="00A13001" w:rsidRPr="00AA47EB" w:rsidRDefault="00DE1442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35A7">
        <w:rPr>
          <w:rFonts w:ascii="Times New Roman" w:hAnsi="Times New Roman" w:cs="Times New Roman"/>
          <w:b/>
          <w:sz w:val="28"/>
          <w:szCs w:val="28"/>
        </w:rPr>
        <w:t>2024-2025 учебном году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AD" w:rsidRPr="00260776" w:rsidRDefault="001527AD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90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31F9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1C43AF">
        <w:rPr>
          <w:rFonts w:ascii="Times New Roman" w:hAnsi="Times New Roman" w:cs="Times New Roman"/>
          <w:sz w:val="28"/>
          <w:szCs w:val="28"/>
        </w:rPr>
        <w:t xml:space="preserve"> Российской Федерации от 30.04.</w:t>
      </w:r>
      <w:r w:rsidR="00C31F9B">
        <w:rPr>
          <w:rFonts w:ascii="Times New Roman" w:hAnsi="Times New Roman" w:cs="Times New Roman"/>
          <w:sz w:val="28"/>
          <w:szCs w:val="28"/>
        </w:rPr>
        <w:t xml:space="preserve">2024 №556 «Об утверждении перечня мероприятий по оценке качества образования и Правил проведения мероприятий по оценке </w:t>
      </w:r>
      <w:r w:rsidR="001835A7">
        <w:rPr>
          <w:rFonts w:ascii="Times New Roman" w:hAnsi="Times New Roman" w:cs="Times New Roman"/>
          <w:sz w:val="28"/>
          <w:szCs w:val="28"/>
        </w:rPr>
        <w:t xml:space="preserve">качества образования», </w:t>
      </w:r>
      <w:r w:rsidR="00274613">
        <w:rPr>
          <w:rFonts w:ascii="Times New Roman" w:hAnsi="Times New Roman" w:cs="Times New Roman"/>
          <w:sz w:val="28"/>
          <w:szCs w:val="28"/>
        </w:rPr>
        <w:t>приказом</w:t>
      </w:r>
      <w:r w:rsidR="00C31F9B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E56A6F">
        <w:rPr>
          <w:rFonts w:ascii="Times New Roman" w:hAnsi="Times New Roman" w:cs="Times New Roman"/>
          <w:sz w:val="28"/>
          <w:szCs w:val="28"/>
        </w:rPr>
        <w:t xml:space="preserve">по надзору в сфере </w:t>
      </w:r>
      <w:r w:rsidR="00C31F9B">
        <w:rPr>
          <w:rFonts w:ascii="Times New Roman" w:hAnsi="Times New Roman" w:cs="Times New Roman"/>
          <w:sz w:val="28"/>
          <w:szCs w:val="28"/>
        </w:rPr>
        <w:t>образования</w:t>
      </w:r>
      <w:r w:rsidR="00E56A6F">
        <w:rPr>
          <w:rFonts w:ascii="Times New Roman" w:hAnsi="Times New Roman" w:cs="Times New Roman"/>
          <w:sz w:val="28"/>
          <w:szCs w:val="28"/>
        </w:rPr>
        <w:t xml:space="preserve"> и науки (Р</w:t>
      </w:r>
      <w:r w:rsidR="00274613">
        <w:rPr>
          <w:rFonts w:ascii="Times New Roman" w:hAnsi="Times New Roman" w:cs="Times New Roman"/>
          <w:sz w:val="28"/>
          <w:szCs w:val="28"/>
        </w:rPr>
        <w:t>особрнадзор) от 13.05.2024 № 1008</w:t>
      </w:r>
      <w:r w:rsidR="001835A7">
        <w:rPr>
          <w:rFonts w:ascii="Times New Roman" w:hAnsi="Times New Roman" w:cs="Times New Roman"/>
          <w:sz w:val="28"/>
          <w:szCs w:val="28"/>
        </w:rPr>
        <w:t xml:space="preserve"> «Об утверждении состава участников, сроков и продолжительности </w:t>
      </w:r>
      <w:r w:rsidR="00906234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="001835A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</w:t>
      </w:r>
      <w:r w:rsidR="007E3BF1">
        <w:rPr>
          <w:rFonts w:ascii="Times New Roman" w:hAnsi="Times New Roman" w:cs="Times New Roman"/>
          <w:sz w:val="28"/>
          <w:szCs w:val="28"/>
        </w:rPr>
        <w:t>2025 учебном году»,  приказом м</w:t>
      </w:r>
      <w:r w:rsidR="00906234">
        <w:rPr>
          <w:rFonts w:ascii="Times New Roman" w:hAnsi="Times New Roman" w:cs="Times New Roman"/>
          <w:sz w:val="28"/>
          <w:szCs w:val="28"/>
        </w:rPr>
        <w:t xml:space="preserve">инистерства образования Тульской области №266 от 24.02.2025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2024/2025 учебном году»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906234">
        <w:rPr>
          <w:rFonts w:ascii="Times New Roman" w:hAnsi="Times New Roman" w:cs="Times New Roman"/>
          <w:sz w:val="28"/>
          <w:szCs w:val="28"/>
        </w:rPr>
        <w:t>апреле</w:t>
      </w:r>
      <w:r w:rsidR="00A851E6">
        <w:rPr>
          <w:rFonts w:ascii="Times New Roman" w:hAnsi="Times New Roman" w:cs="Times New Roman"/>
          <w:sz w:val="28"/>
          <w:szCs w:val="28"/>
        </w:rPr>
        <w:t xml:space="preserve"> - мае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1C43AF">
        <w:rPr>
          <w:rFonts w:ascii="Times New Roman" w:hAnsi="Times New Roman" w:cs="Times New Roman"/>
          <w:sz w:val="28"/>
          <w:szCs w:val="28"/>
        </w:rPr>
        <w:t>5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06234">
        <w:rPr>
          <w:rFonts w:ascii="Times New Roman" w:hAnsi="Times New Roman" w:cs="Times New Roman"/>
          <w:sz w:val="28"/>
          <w:szCs w:val="28"/>
        </w:rPr>
        <w:t>и 10</w:t>
      </w:r>
      <w:r w:rsidR="00A851E6">
        <w:rPr>
          <w:rFonts w:ascii="Times New Roman" w:hAnsi="Times New Roman" w:cs="Times New Roman"/>
          <w:sz w:val="28"/>
          <w:szCs w:val="28"/>
        </w:rPr>
        <w:t xml:space="preserve">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1527AD" w:rsidRDefault="001527AD" w:rsidP="0090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 1</w:t>
      </w:r>
      <w:r w:rsidR="006358D2">
        <w:rPr>
          <w:sz w:val="28"/>
          <w:szCs w:val="28"/>
        </w:rPr>
        <w:t>1 апреля по 16</w:t>
      </w:r>
      <w:r w:rsidR="00902B1A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1C43AF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 w:rsidR="006358D2">
        <w:rPr>
          <w:sz w:val="28"/>
          <w:szCs w:val="28"/>
        </w:rPr>
        <w:t xml:space="preserve"> в 10</w:t>
      </w:r>
      <w:r>
        <w:rPr>
          <w:sz w:val="28"/>
          <w:szCs w:val="28"/>
        </w:rPr>
        <w:t>-х классах</w:t>
      </w:r>
      <w:r w:rsidRPr="002E5016">
        <w:rPr>
          <w:sz w:val="28"/>
          <w:szCs w:val="28"/>
        </w:rPr>
        <w:t>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</w:t>
      </w:r>
      <w:r w:rsidR="00902B1A">
        <w:rPr>
          <w:sz w:val="28"/>
          <w:szCs w:val="28"/>
        </w:rPr>
        <w:t>26,</w:t>
      </w:r>
      <w:r w:rsidR="006358D2">
        <w:rPr>
          <w:sz w:val="28"/>
          <w:szCs w:val="28"/>
        </w:rPr>
        <w:t>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</w:p>
    <w:p w:rsidR="002E5016" w:rsidRDefault="00AC2EA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902B1A">
        <w:rPr>
          <w:sz w:val="28"/>
          <w:szCs w:val="28"/>
        </w:rPr>
        <w:t>11апреля</w:t>
      </w:r>
      <w:r w:rsidR="0018009B"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1C43AF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 w:rsidR="00A239E9">
        <w:rPr>
          <w:sz w:val="28"/>
          <w:szCs w:val="28"/>
        </w:rPr>
        <w:t xml:space="preserve">в </w:t>
      </w:r>
      <w:r w:rsidR="00DF6B75">
        <w:rPr>
          <w:sz w:val="28"/>
          <w:szCs w:val="28"/>
        </w:rPr>
        <w:t>4</w:t>
      </w:r>
      <w:r w:rsidR="00B7302A">
        <w:rPr>
          <w:sz w:val="28"/>
          <w:szCs w:val="28"/>
        </w:rPr>
        <w:t>,</w:t>
      </w:r>
      <w:r w:rsidR="00902B1A">
        <w:rPr>
          <w:sz w:val="28"/>
          <w:szCs w:val="28"/>
        </w:rPr>
        <w:t>5 и 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</w:p>
    <w:p w:rsidR="002E5016" w:rsidRDefault="00EC7776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>1</w:t>
      </w:r>
      <w:r w:rsidR="00902B1A">
        <w:rPr>
          <w:sz w:val="28"/>
          <w:szCs w:val="28"/>
        </w:rPr>
        <w:t>1 апреля</w:t>
      </w:r>
      <w:r w:rsidR="00125D30"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 w:rsidR="00125D30">
        <w:rPr>
          <w:sz w:val="28"/>
          <w:szCs w:val="28"/>
        </w:rPr>
        <w:t xml:space="preserve"> мая 202</w:t>
      </w:r>
      <w:r w:rsidR="001C43AF">
        <w:rPr>
          <w:sz w:val="28"/>
          <w:szCs w:val="28"/>
        </w:rPr>
        <w:t>5</w:t>
      </w:r>
      <w:r w:rsidR="00125D30">
        <w:rPr>
          <w:sz w:val="28"/>
          <w:szCs w:val="28"/>
        </w:rPr>
        <w:t xml:space="preserve">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902B1A">
        <w:rPr>
          <w:sz w:val="28"/>
          <w:szCs w:val="28"/>
        </w:rPr>
        <w:t>7-</w:t>
      </w:r>
      <w:r w:rsidR="00254DCD">
        <w:rPr>
          <w:sz w:val="28"/>
          <w:szCs w:val="28"/>
        </w:rPr>
        <w:t>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902B1A">
        <w:rPr>
          <w:sz w:val="28"/>
          <w:szCs w:val="28"/>
        </w:rPr>
        <w:t>25</w:t>
      </w:r>
      <w:r w:rsidR="00125D30">
        <w:rPr>
          <w:sz w:val="28"/>
          <w:szCs w:val="28"/>
        </w:rPr>
        <w:t>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902B1A">
        <w:rPr>
          <w:sz w:val="28"/>
          <w:szCs w:val="28"/>
        </w:rPr>
        <w:t xml:space="preserve">, МОУ ОШ №30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 xml:space="preserve">Провести с </w:t>
      </w:r>
      <w:r>
        <w:rPr>
          <w:sz w:val="28"/>
          <w:szCs w:val="28"/>
        </w:rPr>
        <w:t>1</w:t>
      </w:r>
      <w:r w:rsidR="00902B1A">
        <w:rPr>
          <w:sz w:val="28"/>
          <w:szCs w:val="28"/>
        </w:rPr>
        <w:t>1 апреля</w:t>
      </w:r>
      <w:r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>
        <w:rPr>
          <w:sz w:val="28"/>
          <w:szCs w:val="28"/>
        </w:rPr>
        <w:t xml:space="preserve"> мая 202</w:t>
      </w:r>
      <w:r w:rsidR="00902B1A">
        <w:rPr>
          <w:sz w:val="28"/>
          <w:szCs w:val="28"/>
        </w:rPr>
        <w:t>5 г</w:t>
      </w:r>
      <w:r>
        <w:rPr>
          <w:sz w:val="28"/>
          <w:szCs w:val="28"/>
        </w:rPr>
        <w:t xml:space="preserve">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6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</w:t>
      </w:r>
      <w:r w:rsidR="00902B1A">
        <w:rPr>
          <w:sz w:val="28"/>
          <w:szCs w:val="28"/>
        </w:rPr>
        <w:t>26,</w:t>
      </w:r>
      <w:r>
        <w:rPr>
          <w:sz w:val="28"/>
          <w:szCs w:val="28"/>
        </w:rPr>
        <w:t>27,</w:t>
      </w:r>
      <w:r w:rsidRPr="002E5016">
        <w:rPr>
          <w:sz w:val="28"/>
          <w:szCs w:val="28"/>
        </w:rPr>
        <w:t>29, МОУ ЦО №10, МОУ «ЦО №14»</w:t>
      </w:r>
      <w:r w:rsidR="00902B1A">
        <w:rPr>
          <w:sz w:val="28"/>
          <w:szCs w:val="28"/>
        </w:rPr>
        <w:t xml:space="preserve">,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</w:t>
      </w:r>
      <w:r w:rsidR="001C43AF">
        <w:rPr>
          <w:sz w:val="28"/>
          <w:szCs w:val="28"/>
        </w:rPr>
        <w:t xml:space="preserve">методиста по учебно-воспитательной работемуниципального казенного учреждения «Информационно-методический центр» </w:t>
      </w:r>
      <w:r w:rsidRPr="002E5016">
        <w:rPr>
          <w:sz w:val="28"/>
          <w:szCs w:val="28"/>
        </w:rPr>
        <w:t>муниципального образ</w:t>
      </w:r>
      <w:r w:rsidR="00902B1A">
        <w:rPr>
          <w:sz w:val="28"/>
          <w:szCs w:val="28"/>
        </w:rPr>
        <w:t>ования Богородицкий район Трибельгорн Н.С.</w:t>
      </w:r>
    </w:p>
    <w:p w:rsidR="0060398F" w:rsidRPr="002E5016" w:rsidRDefault="002B086A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</w:t>
      </w:r>
      <w:r w:rsidR="00CA4089">
        <w:rPr>
          <w:sz w:val="28"/>
          <w:szCs w:val="28"/>
        </w:rPr>
        <w:t>ых</w:t>
      </w:r>
      <w:r w:rsidRPr="0060398F">
        <w:rPr>
          <w:sz w:val="28"/>
          <w:szCs w:val="28"/>
        </w:rPr>
        <w:t xml:space="preserve"> за организацию и проведение ВПРв общеобразовательных учреждениях</w:t>
      </w:r>
      <w:r>
        <w:rPr>
          <w:sz w:val="28"/>
          <w:szCs w:val="28"/>
        </w:rPr>
        <w:t>;</w:t>
      </w:r>
    </w:p>
    <w:p w:rsidR="00CA4089" w:rsidRDefault="00CA4089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открытость и доступность ин</w:t>
      </w:r>
      <w:r w:rsidR="00902B1A">
        <w:rPr>
          <w:sz w:val="28"/>
          <w:szCs w:val="28"/>
        </w:rPr>
        <w:t>формации о проведении ВПР в 2025</w:t>
      </w:r>
      <w:r>
        <w:rPr>
          <w:sz w:val="28"/>
          <w:szCs w:val="28"/>
        </w:rPr>
        <w:t xml:space="preserve"> году;</w:t>
      </w:r>
    </w:p>
    <w:p w:rsidR="00D84548" w:rsidRDefault="00D84548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 xml:space="preserve">дляколлегиальной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педагогов ОУ по проведению содержательного анализ</w:t>
      </w:r>
      <w:r w:rsidR="001527AD">
        <w:rPr>
          <w:sz w:val="28"/>
          <w:szCs w:val="28"/>
        </w:rPr>
        <w:t xml:space="preserve">а ВПР по предмету, по изучению </w:t>
      </w:r>
      <w:r>
        <w:rPr>
          <w:sz w:val="28"/>
          <w:szCs w:val="28"/>
        </w:rPr>
        <w:t xml:space="preserve">демонстрационных материалов ВПР, критериев оценивания конкретных заданий ВПР;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1527AD" w:rsidRPr="001527AD" w:rsidRDefault="0060398F" w:rsidP="00AF61F8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1527AD">
        <w:rPr>
          <w:sz w:val="28"/>
          <w:szCs w:val="28"/>
        </w:rPr>
        <w:t>п</w:t>
      </w:r>
      <w:r w:rsidR="00E54136" w:rsidRPr="001527AD">
        <w:rPr>
          <w:sz w:val="28"/>
          <w:szCs w:val="28"/>
        </w:rPr>
        <w:t xml:space="preserve">ри проведении ВПРруководствоваться </w:t>
      </w:r>
      <w:r w:rsidR="0018009B" w:rsidRPr="001527AD">
        <w:rPr>
          <w:sz w:val="28"/>
          <w:szCs w:val="28"/>
        </w:rPr>
        <w:t>методическими рекомендациями</w:t>
      </w:r>
      <w:r w:rsidR="002E5016" w:rsidRPr="001527AD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 w:rsidRPr="001527AD">
        <w:rPr>
          <w:sz w:val="28"/>
          <w:szCs w:val="28"/>
        </w:rPr>
        <w:t xml:space="preserve">, размещёнными в личных кабинетах ОУ на </w:t>
      </w:r>
      <w:r w:rsidR="0018009B" w:rsidRPr="001527AD">
        <w:rPr>
          <w:sz w:val="28"/>
          <w:szCs w:val="28"/>
        </w:rPr>
        <w:lastRenderedPageBreak/>
        <w:t xml:space="preserve">сайте </w:t>
      </w:r>
      <w:r w:rsidR="00301B61" w:rsidRPr="001527AD">
        <w:rPr>
          <w:sz w:val="28"/>
          <w:szCs w:val="28"/>
        </w:rPr>
        <w:t>ФИС ОКО</w:t>
      </w:r>
      <w:r w:rsidR="00EC7776" w:rsidRPr="001527AD">
        <w:rPr>
          <w:sz w:val="28"/>
          <w:szCs w:val="28"/>
        </w:rPr>
        <w:t xml:space="preserve">, </w:t>
      </w:r>
      <w:r w:rsidR="002E5016" w:rsidRPr="001527AD">
        <w:rPr>
          <w:sz w:val="28"/>
          <w:szCs w:val="28"/>
        </w:rPr>
        <w:t>нормативными документами Министерства просвещения Р</w:t>
      </w:r>
      <w:r w:rsidR="00BD1B8E" w:rsidRPr="001527AD">
        <w:rPr>
          <w:sz w:val="28"/>
          <w:szCs w:val="28"/>
        </w:rPr>
        <w:t>оссии</w:t>
      </w:r>
      <w:r w:rsidR="002E5016" w:rsidRPr="001527AD">
        <w:rPr>
          <w:sz w:val="28"/>
          <w:szCs w:val="28"/>
        </w:rPr>
        <w:t xml:space="preserve"> и министерства образования Тульской области</w:t>
      </w:r>
      <w:r w:rsidR="00A851E6" w:rsidRPr="001527AD">
        <w:rPr>
          <w:sz w:val="28"/>
          <w:szCs w:val="28"/>
        </w:rPr>
        <w:t>.</w:t>
      </w:r>
      <w:bookmarkStart w:id="0" w:name="_GoBack"/>
      <w:bookmarkEnd w:id="0"/>
    </w:p>
    <w:p w:rsidR="00025D55" w:rsidRPr="002E5016" w:rsidRDefault="00025D55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35053D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7AD" w:rsidRDefault="001527AD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902B1A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Cs w:val="20"/>
        </w:rPr>
        <w:t>Гот. Трибельгорн Н.С.</w:t>
      </w:r>
    </w:p>
    <w:sectPr w:rsidR="002778F1" w:rsidRPr="00904D9B" w:rsidSect="001527A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9E" w:rsidRDefault="00676A9E" w:rsidP="00810D63">
      <w:pPr>
        <w:spacing w:after="0" w:line="240" w:lineRule="auto"/>
      </w:pPr>
      <w:r>
        <w:separator/>
      </w:r>
    </w:p>
  </w:endnote>
  <w:endnote w:type="continuationSeparator" w:id="1">
    <w:p w:rsidR="00676A9E" w:rsidRDefault="00676A9E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9E" w:rsidRDefault="00676A9E" w:rsidP="00810D63">
      <w:pPr>
        <w:spacing w:after="0" w:line="240" w:lineRule="auto"/>
      </w:pPr>
      <w:r>
        <w:separator/>
      </w:r>
    </w:p>
  </w:footnote>
  <w:footnote w:type="continuationSeparator" w:id="1">
    <w:p w:rsidR="00676A9E" w:rsidRDefault="00676A9E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2468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527AD"/>
    <w:rsid w:val="001638F7"/>
    <w:rsid w:val="00165BC7"/>
    <w:rsid w:val="0017184A"/>
    <w:rsid w:val="0018009B"/>
    <w:rsid w:val="00182501"/>
    <w:rsid w:val="00182DB2"/>
    <w:rsid w:val="001835A7"/>
    <w:rsid w:val="001934A1"/>
    <w:rsid w:val="00196D4A"/>
    <w:rsid w:val="001A10C3"/>
    <w:rsid w:val="001A44D3"/>
    <w:rsid w:val="001B08D9"/>
    <w:rsid w:val="001B14BE"/>
    <w:rsid w:val="001B3232"/>
    <w:rsid w:val="001C32A9"/>
    <w:rsid w:val="001C43AF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28B7"/>
    <w:rsid w:val="00273A56"/>
    <w:rsid w:val="00274613"/>
    <w:rsid w:val="00276E2B"/>
    <w:rsid w:val="00276F7D"/>
    <w:rsid w:val="002778F1"/>
    <w:rsid w:val="0028466C"/>
    <w:rsid w:val="00284690"/>
    <w:rsid w:val="00286442"/>
    <w:rsid w:val="00286B6E"/>
    <w:rsid w:val="0029119F"/>
    <w:rsid w:val="00292FD3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4C4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26423"/>
    <w:rsid w:val="00330988"/>
    <w:rsid w:val="00335DF0"/>
    <w:rsid w:val="00341AD1"/>
    <w:rsid w:val="00345D2E"/>
    <w:rsid w:val="0034621F"/>
    <w:rsid w:val="0035053D"/>
    <w:rsid w:val="00355BFD"/>
    <w:rsid w:val="0035679A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5F80"/>
    <w:rsid w:val="00416C91"/>
    <w:rsid w:val="00421D61"/>
    <w:rsid w:val="00424A2C"/>
    <w:rsid w:val="00426CDC"/>
    <w:rsid w:val="00427670"/>
    <w:rsid w:val="00430404"/>
    <w:rsid w:val="00434B27"/>
    <w:rsid w:val="00440014"/>
    <w:rsid w:val="00441F91"/>
    <w:rsid w:val="00442CD5"/>
    <w:rsid w:val="00443C2D"/>
    <w:rsid w:val="00443EC9"/>
    <w:rsid w:val="004452F9"/>
    <w:rsid w:val="00445EF0"/>
    <w:rsid w:val="00450D95"/>
    <w:rsid w:val="00455D17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8D2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6A9E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E60E2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3BF1"/>
    <w:rsid w:val="007E6D07"/>
    <w:rsid w:val="007F69B2"/>
    <w:rsid w:val="007F7137"/>
    <w:rsid w:val="008008F0"/>
    <w:rsid w:val="0080270F"/>
    <w:rsid w:val="008057C3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C5E2A"/>
    <w:rsid w:val="008D56BE"/>
    <w:rsid w:val="008E039D"/>
    <w:rsid w:val="008E54BB"/>
    <w:rsid w:val="008F1AFD"/>
    <w:rsid w:val="008F5DDF"/>
    <w:rsid w:val="00902B1A"/>
    <w:rsid w:val="0090333A"/>
    <w:rsid w:val="009040A1"/>
    <w:rsid w:val="00904D9B"/>
    <w:rsid w:val="00905F0D"/>
    <w:rsid w:val="00906234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22B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1DD6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1F9B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4089"/>
    <w:rsid w:val="00CA4EFB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07F3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1442"/>
    <w:rsid w:val="00DE2D99"/>
    <w:rsid w:val="00DF64BC"/>
    <w:rsid w:val="00DF6B75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56A6F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30</cp:lastModifiedBy>
  <cp:revision>288</cp:revision>
  <cp:lastPrinted>2025-03-14T07:12:00Z</cp:lastPrinted>
  <dcterms:created xsi:type="dcterms:W3CDTF">2015-06-10T06:25:00Z</dcterms:created>
  <dcterms:modified xsi:type="dcterms:W3CDTF">2025-03-14T07:12:00Z</dcterms:modified>
</cp:coreProperties>
</file>